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1294A">
        <w:rPr>
          <w:color w:val="000000" w:themeColor="text1"/>
          <w:sz w:val="32"/>
          <w:szCs w:val="32"/>
        </w:rPr>
        <w:t xml:space="preserve">лестниц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81294A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81294A">
        <w:rPr>
          <w:b/>
          <w:sz w:val="32"/>
          <w:szCs w:val="32"/>
        </w:rPr>
        <w:t>630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129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1294A" w:rsidRPr="009E192C" w:rsidRDefault="0081294A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1294A" w:rsidRPr="009E192C" w:rsidRDefault="0081294A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1294A" w:rsidRPr="009A2327" w:rsidRDefault="0081294A" w:rsidP="00AC1B5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8129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1294A" w:rsidRPr="009E192C" w:rsidRDefault="0081294A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1294A" w:rsidRPr="009E192C" w:rsidRDefault="0081294A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81294A" w:rsidRPr="009E192C" w:rsidRDefault="0081294A" w:rsidP="00AC1B5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81294A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Лестницы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81294A">
              <w:rPr>
                <w:b/>
                <w:sz w:val="20"/>
                <w:szCs w:val="20"/>
              </w:rPr>
              <w:t>106 283,88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1294A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94A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EB34-CF31-4572-90CE-B99CDF9D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5138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2022-12-14T12:26:00Z</dcterms:created>
  <dcterms:modified xsi:type="dcterms:W3CDTF">2022-12-14T12:26:00Z</dcterms:modified>
</cp:coreProperties>
</file>